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85D0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85D01" w:rsidRDefault="00521072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285D01" w:rsidRDefault="00285D01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285D01" w:rsidRDefault="003F6A8E" w:rsidP="003F6A8E">
      <w:pPr>
        <w:ind w:left="-142"/>
        <w:jc w:val="both"/>
        <w:rPr>
          <w:rFonts w:ascii="Arial" w:hAnsi="Arial" w:cs="Arial"/>
          <w:spacing w:val="-2"/>
          <w:lang w:val="en-US"/>
        </w:rPr>
      </w:pPr>
      <w:r w:rsidRPr="003F6A8E">
        <w:rPr>
          <w:rFonts w:ascii="Arial" w:hAnsi="Arial" w:cs="Arial"/>
          <w:spacing w:val="-2"/>
          <w:lang w:val="en-US"/>
        </w:rPr>
        <w:t>Dwukomponentowy, antykorozyjny podkład epoksydowy o śr</w:t>
      </w:r>
      <w:r>
        <w:rPr>
          <w:rFonts w:ascii="Arial" w:hAnsi="Arial" w:cs="Arial"/>
          <w:spacing w:val="-2"/>
          <w:lang w:val="en-US"/>
        </w:rPr>
        <w:t>edniej grubości powłoki</w:t>
      </w:r>
      <w:r w:rsidRPr="003F6A8E">
        <w:rPr>
          <w:rFonts w:ascii="Arial" w:hAnsi="Arial" w:cs="Arial"/>
          <w:spacing w:val="-2"/>
          <w:lang w:val="en-US"/>
        </w:rPr>
        <w:t>. Produkt ten odznacza się bardzo dobrą przyczepnością do metali (żelazo, stal ocynkowana, aluminium itd.)</w:t>
      </w:r>
      <w:r>
        <w:rPr>
          <w:rFonts w:ascii="Arial" w:hAnsi="Arial" w:cs="Arial"/>
          <w:spacing w:val="-2"/>
          <w:lang w:val="en-US"/>
        </w:rPr>
        <w:t>.</w:t>
      </w:r>
    </w:p>
    <w:p w:rsidR="003F6A8E" w:rsidRDefault="003F6A8E">
      <w:pPr>
        <w:jc w:val="both"/>
        <w:rPr>
          <w:rFonts w:ascii="Arial" w:hAnsi="Arial" w:cs="Arial"/>
          <w:spacing w:val="-2"/>
          <w:lang w:val="en-US"/>
        </w:rPr>
      </w:pPr>
    </w:p>
    <w:p w:rsidR="003F6A8E" w:rsidRDefault="003F6A8E" w:rsidP="003F6A8E">
      <w:pPr>
        <w:ind w:left="-142"/>
        <w:jc w:val="both"/>
        <w:rPr>
          <w:rFonts w:ascii="Arial" w:hAnsi="Arial" w:cs="Arial"/>
          <w:spacing w:val="-2"/>
          <w:lang w:val="en-US"/>
        </w:rPr>
      </w:pPr>
      <w:r w:rsidRPr="006C4836">
        <w:rPr>
          <w:rFonts w:ascii="Arial" w:hAnsi="Arial" w:cs="Arial"/>
          <w:spacing w:val="-2"/>
          <w:lang w:val="en-US"/>
        </w:rPr>
        <w:t>Produkt musi być stosowany</w:t>
      </w:r>
      <w:r>
        <w:rPr>
          <w:rFonts w:ascii="Arial" w:hAnsi="Arial" w:cs="Arial"/>
          <w:spacing w:val="-2"/>
          <w:lang w:val="en-US"/>
        </w:rPr>
        <w:t xml:space="preserve"> w instalacjach, zgodnych</w:t>
      </w:r>
      <w:r w:rsidRPr="006C4836">
        <w:rPr>
          <w:rFonts w:ascii="Arial" w:hAnsi="Arial" w:cs="Arial"/>
          <w:spacing w:val="-2"/>
          <w:lang w:val="en-US"/>
        </w:rPr>
        <w:t xml:space="preserve"> z dyrektywą 1999/13 / WE</w:t>
      </w:r>
    </w:p>
    <w:p w:rsidR="00285D01" w:rsidRDefault="00285D01">
      <w:pPr>
        <w:jc w:val="both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85D0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85D01" w:rsidRDefault="00521072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</w:t>
            </w:r>
          </w:p>
        </w:tc>
      </w:tr>
    </w:tbl>
    <w:p w:rsidR="00285D01" w:rsidRDefault="00285D01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285D01" w:rsidRDefault="00521072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Typ</w:t>
      </w:r>
      <w:r w:rsidR="00EE0DC7">
        <w:rPr>
          <w:rFonts w:ascii="Arial" w:hAnsi="Arial" w:cs="Arial"/>
          <w:b/>
          <w:lang w:val="en-US"/>
        </w:rPr>
        <w:t xml:space="preserve">: </w:t>
      </w:r>
      <w:r w:rsidR="00EE0DC7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Epoksyd 2K</w:t>
      </w:r>
    </w:p>
    <w:p w:rsidR="00285D01" w:rsidRDefault="00521072">
      <w:pPr>
        <w:tabs>
          <w:tab w:val="left" w:pos="3119"/>
        </w:tabs>
        <w:ind w:left="-142" w:right="-2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Kolor</w:t>
      </w:r>
      <w:r w:rsidR="00EE0DC7">
        <w:rPr>
          <w:rFonts w:ascii="Arial" w:hAnsi="Arial" w:cs="Arial"/>
          <w:b/>
          <w:lang w:val="en-US"/>
        </w:rPr>
        <w:t>:</w:t>
      </w:r>
      <w:r w:rsidR="00EE0DC7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Szary</w:t>
      </w:r>
      <w:r w:rsidR="00EE0DC7"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en-US"/>
        </w:rPr>
        <w:t>biały</w:t>
      </w:r>
    </w:p>
    <w:p w:rsidR="00285D01" w:rsidRDefault="00521072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EE0DC7">
        <w:rPr>
          <w:rFonts w:ascii="Arial" w:hAnsi="Arial" w:cs="Arial"/>
          <w:b/>
          <w:lang w:val="en-US"/>
        </w:rPr>
        <w:t>:</w:t>
      </w:r>
      <w:r w:rsidR="00EE0DC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Satyna</w:t>
      </w:r>
    </w:p>
    <w:p w:rsidR="00285D01" w:rsidRDefault="00521072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EE0DC7">
        <w:rPr>
          <w:rFonts w:ascii="Arial" w:hAnsi="Arial" w:cs="Arial"/>
          <w:b/>
          <w:lang w:val="en-US"/>
        </w:rPr>
        <w:t xml:space="preserve">: </w:t>
      </w:r>
      <w:r w:rsidR="00EE0DC7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EE0DC7">
        <w:rPr>
          <w:rFonts w:ascii="Arial" w:hAnsi="Arial" w:cs="Arial"/>
          <w:lang w:val="en-US"/>
        </w:rPr>
        <w:t xml:space="preserve">1,6 kg/l </w:t>
      </w:r>
      <w:r>
        <w:rPr>
          <w:rFonts w:ascii="Arial" w:hAnsi="Arial" w:cs="Arial"/>
          <w:lang w:val="en-US"/>
        </w:rPr>
        <w:t>w</w:t>
      </w:r>
      <w:r w:rsidR="00EE0DC7">
        <w:rPr>
          <w:rFonts w:ascii="Arial" w:hAnsi="Arial" w:cs="Arial"/>
          <w:lang w:val="en-US"/>
        </w:rPr>
        <w:t xml:space="preserve"> 20ºC</w:t>
      </w:r>
    </w:p>
    <w:p w:rsidR="00285D01" w:rsidRDefault="00521072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EE0DC7">
        <w:rPr>
          <w:rFonts w:ascii="Arial" w:hAnsi="Arial" w:cs="Arial"/>
          <w:b/>
          <w:bCs/>
          <w:lang w:val="en-US"/>
        </w:rPr>
        <w:t>:</w:t>
      </w:r>
      <w:r w:rsidR="00EE0DC7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>72 % wagowo</w:t>
      </w:r>
      <w:r w:rsidR="00EE0DC7">
        <w:rPr>
          <w:rFonts w:ascii="Arial" w:hAnsi="Arial" w:cs="Arial"/>
          <w:bCs/>
          <w:lang w:val="en-US"/>
        </w:rPr>
        <w:t xml:space="preserve"> </w:t>
      </w:r>
    </w:p>
    <w:p w:rsidR="00285D01" w:rsidRDefault="00521072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EE0DC7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podkład</w:t>
      </w:r>
      <w:r w:rsidR="00EE0DC7">
        <w:rPr>
          <w:rFonts w:ascii="Arial" w:hAnsi="Arial" w:cs="Arial"/>
          <w:b/>
          <w:bCs/>
          <w:lang w:val="en-US"/>
        </w:rPr>
        <w:t>):</w:t>
      </w:r>
      <w:r w:rsidR="00EE0DC7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EE0DC7">
        <w:rPr>
          <w:rFonts w:ascii="Arial" w:hAnsi="Arial" w:cs="Arial"/>
          <w:bCs/>
          <w:lang w:val="en-US"/>
        </w:rPr>
        <w:t>41 ± 2 %</w:t>
      </w:r>
    </w:p>
    <w:p w:rsidR="00285D01" w:rsidRDefault="00521072" w:rsidP="00521072">
      <w:pPr>
        <w:tabs>
          <w:tab w:val="left" w:pos="3119"/>
          <w:tab w:val="left" w:pos="4536"/>
        </w:tabs>
        <w:ind w:left="4943" w:right="-2" w:hanging="5085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EE0DC7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produkt gotowy</w:t>
      </w:r>
      <w:r w:rsidR="00EE0DC7">
        <w:rPr>
          <w:rFonts w:ascii="Arial" w:hAnsi="Arial" w:cs="Arial"/>
          <w:b/>
          <w:bCs/>
          <w:lang w:val="en-US"/>
        </w:rPr>
        <w:t>):</w:t>
      </w:r>
      <w:r w:rsidR="00EE0DC7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EE0DC7">
        <w:rPr>
          <w:rFonts w:ascii="Arial" w:hAnsi="Arial" w:cs="Arial"/>
          <w:bCs/>
          <w:lang w:val="en-US"/>
        </w:rPr>
        <w:t>38</w:t>
      </w:r>
      <w:r w:rsidR="00EE0DC7">
        <w:rPr>
          <w:rFonts w:ascii="Arial" w:hAnsi="Arial" w:cs="Arial"/>
          <w:b/>
          <w:bCs/>
          <w:lang w:val="en-US"/>
        </w:rPr>
        <w:t xml:space="preserve"> </w:t>
      </w:r>
      <w:r w:rsidR="00EE0DC7">
        <w:rPr>
          <w:rFonts w:ascii="Arial" w:hAnsi="Arial" w:cs="Arial"/>
          <w:bCs/>
          <w:lang w:val="en-US"/>
        </w:rPr>
        <w:t>± 2 % (</w:t>
      </w:r>
      <w:r>
        <w:rPr>
          <w:rFonts w:ascii="Arial" w:hAnsi="Arial" w:cs="Arial"/>
          <w:bCs/>
          <w:lang w:val="en-US"/>
        </w:rPr>
        <w:t>podkład</w:t>
      </w:r>
      <w:r w:rsidR="00EE0DC7">
        <w:rPr>
          <w:rFonts w:ascii="Arial" w:hAnsi="Arial" w:cs="Arial"/>
          <w:bCs/>
          <w:lang w:val="en-US"/>
        </w:rPr>
        <w:t xml:space="preserve"> + </w:t>
      </w:r>
      <w:r>
        <w:rPr>
          <w:rFonts w:ascii="Arial" w:hAnsi="Arial" w:cs="Arial"/>
          <w:bCs/>
          <w:lang w:val="en-US"/>
        </w:rPr>
        <w:t>utwardzacz</w:t>
      </w:r>
      <w:r w:rsidR="00EE0DC7">
        <w:rPr>
          <w:rFonts w:ascii="Arial" w:hAnsi="Arial" w:cs="Arial"/>
          <w:bCs/>
          <w:lang w:val="en-US"/>
        </w:rPr>
        <w:t xml:space="preserve"> + </w:t>
      </w:r>
      <w:r>
        <w:rPr>
          <w:rFonts w:ascii="Arial" w:hAnsi="Arial" w:cs="Arial"/>
          <w:bCs/>
          <w:lang w:val="en-US"/>
        </w:rPr>
        <w:t>rozpuszczalnik</w:t>
      </w:r>
      <w:r w:rsidR="00EE0DC7">
        <w:rPr>
          <w:rFonts w:ascii="Arial" w:hAnsi="Arial" w:cs="Arial"/>
          <w:bCs/>
          <w:lang w:val="en-US"/>
        </w:rPr>
        <w:t>)</w:t>
      </w:r>
    </w:p>
    <w:p w:rsidR="00285D01" w:rsidRDefault="00521072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EE0DC7">
        <w:rPr>
          <w:rFonts w:ascii="Arial" w:hAnsi="Arial" w:cs="Arial"/>
          <w:b/>
          <w:bCs/>
          <w:lang w:val="en-US"/>
        </w:rPr>
        <w:t>:</w:t>
      </w:r>
      <w:r w:rsidR="00EE0DC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3F6A8E">
        <w:rPr>
          <w:rFonts w:ascii="Arial" w:hAnsi="Arial" w:cs="Arial"/>
          <w:lang w:val="en-US"/>
        </w:rPr>
        <w:t>85 mikronów</w:t>
      </w:r>
      <w:r w:rsidR="00EE0DC7">
        <w:rPr>
          <w:rFonts w:ascii="Arial" w:hAnsi="Arial" w:cs="Arial"/>
          <w:lang w:val="en-US"/>
        </w:rPr>
        <w:t xml:space="preserve"> (2 </w:t>
      </w:r>
      <w:r w:rsidR="003F6A8E">
        <w:rPr>
          <w:rFonts w:ascii="Arial" w:hAnsi="Arial" w:cs="Arial"/>
          <w:lang w:val="en-US"/>
        </w:rPr>
        <w:t>warstwy</w:t>
      </w:r>
      <w:r w:rsidR="00EE0DC7">
        <w:rPr>
          <w:rFonts w:ascii="Arial" w:hAnsi="Arial" w:cs="Arial"/>
          <w:lang w:val="en-US"/>
        </w:rPr>
        <w:t xml:space="preserve">) </w:t>
      </w:r>
    </w:p>
    <w:p w:rsidR="00285D01" w:rsidRDefault="00521072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EE0DC7">
        <w:rPr>
          <w:rFonts w:ascii="Arial" w:hAnsi="Arial" w:cs="Arial"/>
          <w:b/>
          <w:lang w:val="en-US"/>
        </w:rPr>
        <w:t>:</w:t>
      </w:r>
      <w:r w:rsidR="00EE0DC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EE0DC7">
        <w:rPr>
          <w:rFonts w:ascii="Arial" w:hAnsi="Arial" w:cs="Arial"/>
          <w:lang w:val="en-US"/>
        </w:rPr>
        <w:t>5-7 m</w:t>
      </w:r>
      <w:r w:rsidR="00EE0DC7">
        <w:rPr>
          <w:rFonts w:ascii="Arial" w:hAnsi="Arial" w:cs="Arial"/>
          <w:vertAlign w:val="superscript"/>
          <w:lang w:val="en-US"/>
        </w:rPr>
        <w:t>2</w:t>
      </w:r>
      <w:r w:rsidR="00EE0DC7">
        <w:rPr>
          <w:rFonts w:ascii="Arial" w:hAnsi="Arial" w:cs="Arial"/>
          <w:lang w:val="en-US"/>
        </w:rPr>
        <w:t>/l</w:t>
      </w:r>
    </w:p>
    <w:p w:rsidR="00285D01" w:rsidRDefault="00EE0DC7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85D0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85D01" w:rsidRDefault="00521072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285D01" w:rsidRDefault="00285D01">
      <w:pPr>
        <w:tabs>
          <w:tab w:val="left" w:pos="2835"/>
        </w:tabs>
        <w:ind w:left="-142"/>
        <w:jc w:val="both"/>
        <w:rPr>
          <w:rFonts w:ascii="Arial" w:hAnsi="Arial" w:cs="Arial"/>
          <w:b/>
          <w:lang w:val="es-ES_tradnl"/>
        </w:rPr>
      </w:pPr>
    </w:p>
    <w:p w:rsidR="00521072" w:rsidRDefault="00521072" w:rsidP="00521072">
      <w:pPr>
        <w:tabs>
          <w:tab w:val="left" w:pos="2835"/>
        </w:tabs>
        <w:ind w:left="-14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Nowe podłoża: </w:t>
      </w:r>
      <w:r>
        <w:rPr>
          <w:rFonts w:ascii="Arial" w:hAnsi="Arial" w:cs="Arial"/>
          <w:lang w:val="en-US"/>
        </w:rPr>
        <w:t>Aplikować na odtłuszczoną stal foforowaną, odtłuszczone i przeszlifowane aluminium, lub na odtłuszczone ocynkowane podłoża.</w:t>
      </w:r>
    </w:p>
    <w:p w:rsidR="00521072" w:rsidRDefault="00521072" w:rsidP="00521072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Stare powłoki: </w:t>
      </w:r>
      <w:r>
        <w:rPr>
          <w:rFonts w:ascii="Arial" w:hAnsi="Arial" w:cs="Arial"/>
          <w:lang w:val="en-US"/>
        </w:rPr>
        <w:t>Przeszlifować P180 / 240 i odtłuścić.</w:t>
      </w:r>
      <w:r>
        <w:rPr>
          <w:rFonts w:ascii="Arial" w:hAnsi="Arial" w:cs="Arial"/>
          <w:spacing w:val="-2"/>
          <w:lang w:val="en-US"/>
        </w:rPr>
        <w:t xml:space="preserve"> Nadaje się do przemalowania z wszystkimi systemami oprócz epksydowego.</w:t>
      </w:r>
    </w:p>
    <w:p w:rsidR="00285D01" w:rsidRDefault="00285D01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85D0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85D01" w:rsidRDefault="00521072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285D01" w:rsidRDefault="00285D01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10468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418"/>
        <w:gridCol w:w="1134"/>
        <w:gridCol w:w="973"/>
        <w:gridCol w:w="1125"/>
        <w:gridCol w:w="1020"/>
        <w:gridCol w:w="1060"/>
        <w:gridCol w:w="955"/>
        <w:gridCol w:w="820"/>
        <w:gridCol w:w="970"/>
      </w:tblGrid>
      <w:tr w:rsidR="00285D01" w:rsidTr="00521072">
        <w:trPr>
          <w:trHeight w:val="800"/>
          <w:tblHeader/>
        </w:trPr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D01" w:rsidRDefault="00285D0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285D01" w:rsidRDefault="00285D0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5D01" w:rsidRDefault="00EE0DC7">
            <w:pPr>
              <w:spacing w:before="100" w:beforeAutospacing="1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Primapox 252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D01" w:rsidRDefault="00EE0DC7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3631B62E" wp14:editId="2C26CC97">
                  <wp:extent cx="629920" cy="362585"/>
                  <wp:effectExtent l="19050" t="0" r="0" b="0"/>
                  <wp:docPr id="20" name="Imagen 7" descr="004_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7" descr="004_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92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D01" w:rsidRDefault="00EE0DC7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67839A70" wp14:editId="3EC8B5DF">
                  <wp:extent cx="405130" cy="448310"/>
                  <wp:effectExtent l="19050" t="0" r="0" b="0"/>
                  <wp:docPr id="19" name="Imagen 24" descr="0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4" descr="0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48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D01" w:rsidRDefault="00EE0DC7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34F5F72A" wp14:editId="5B17E737">
                  <wp:extent cx="457200" cy="457200"/>
                  <wp:effectExtent l="19050" t="0" r="0" b="0"/>
                  <wp:docPr id="16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285D01" w:rsidRDefault="00EE0DC7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3F0E0478" wp14:editId="17CE411E">
                  <wp:extent cx="457200" cy="457200"/>
                  <wp:effectExtent l="19050" t="0" r="0" b="0"/>
                  <wp:docPr id="15" name="Imagen 36" descr="004_F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6" descr="004_F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285D01" w:rsidRDefault="00EE0DC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5EA4E75A" wp14:editId="774C3E29">
                  <wp:extent cx="362585" cy="336550"/>
                  <wp:effectExtent l="19050" t="0" r="0" b="0"/>
                  <wp:docPr id="14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36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5D01" w:rsidRDefault="00EE0DC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285D01" w:rsidRDefault="00EE0DC7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42F99C43" wp14:editId="7CEC896F">
                  <wp:extent cx="362585" cy="362585"/>
                  <wp:effectExtent l="19050" t="0" r="0" b="0"/>
                  <wp:docPr id="13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5D01" w:rsidRDefault="00EE0DC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82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285D01" w:rsidRDefault="00EE0DC7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19615206" wp14:editId="45947CD5">
                  <wp:extent cx="396875" cy="405130"/>
                  <wp:effectExtent l="19050" t="0" r="3175" b="0"/>
                  <wp:docPr id="7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875" cy="405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0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85D01" w:rsidRDefault="00EE0DC7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6C85CA3F" wp14:editId="63ACCF0B">
                  <wp:extent cx="344805" cy="440055"/>
                  <wp:effectExtent l="19050" t="0" r="0" b="0"/>
                  <wp:docPr id="6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440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5D01" w:rsidTr="00521072">
        <w:trPr>
          <w:trHeight w:val="1615"/>
        </w:trPr>
        <w:tc>
          <w:tcPr>
            <w:tcW w:w="99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285D01" w:rsidRDefault="00EE0DC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b/>
                <w:noProof/>
                <w:sz w:val="12"/>
                <w:szCs w:val="12"/>
                <w:lang w:val="pl-PL" w:eastAsia="pl-PL"/>
              </w:rPr>
              <w:drawing>
                <wp:inline distT="0" distB="0" distL="0" distR="0" wp14:anchorId="2F44A4CF" wp14:editId="777375BC">
                  <wp:extent cx="431165" cy="431165"/>
                  <wp:effectExtent l="19050" t="0" r="6985" b="0"/>
                  <wp:docPr id="4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165" cy="43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5D01" w:rsidRDefault="0052107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5D01" w:rsidRDefault="00521072">
            <w:pPr>
              <w:jc w:val="center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Utwardzacz</w:t>
            </w:r>
            <w:r w:rsidR="00EE0DC7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 </w:t>
            </w:r>
            <w:r w:rsidR="00EE0DC7"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>252</w:t>
            </w:r>
            <w:r w:rsidR="00EE0DC7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: Epoxy </w:t>
            </w:r>
            <w:r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>Rozpuszczalnik</w:t>
            </w:r>
            <w:r w:rsidR="00EE0DC7"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 xml:space="preserve"> 252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285D01" w:rsidRDefault="00521072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100:50:10 max.</w:t>
            </w:r>
          </w:p>
          <w:p w:rsidR="00285D01" w:rsidRDefault="00521072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285D01" w:rsidRDefault="00EE0DC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2:1+10% </w:t>
            </w:r>
            <w:r w:rsidR="00521072">
              <w:rPr>
                <w:rFonts w:ascii="Arial" w:hAnsi="Arial"/>
                <w:sz w:val="16"/>
              </w:rPr>
              <w:t>max.</w:t>
            </w:r>
          </w:p>
          <w:p w:rsidR="00285D01" w:rsidRDefault="00285D01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285D01" w:rsidRDefault="00EE0DC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20’’-30’’</w:t>
            </w:r>
          </w:p>
          <w:p w:rsidR="00285D01" w:rsidRDefault="00EE0DC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020" w:type="dxa"/>
            <w:tcBorders>
              <w:top w:val="single" w:sz="6" w:space="0" w:color="auto"/>
              <w:bottom w:val="single" w:sz="18" w:space="0" w:color="auto"/>
            </w:tcBorders>
            <w:shd w:val="pct20" w:color="auto" w:fill="auto"/>
            <w:vAlign w:val="center"/>
          </w:tcPr>
          <w:p w:rsidR="00285D01" w:rsidRDefault="00EE0DC7">
            <w:pPr>
              <w:pStyle w:val="Nagwek8"/>
              <w:ind w:left="0"/>
              <w:jc w:val="center"/>
              <w:rPr>
                <w:b w:val="0"/>
                <w:noProof/>
                <w:sz w:val="14"/>
                <w:lang w:val="ca-ES" w:eastAsia="ca-ES"/>
              </w:rPr>
            </w:pPr>
            <w:r>
              <w:rPr>
                <w:b w:val="0"/>
                <w:sz w:val="16"/>
              </w:rPr>
              <w:t>20 h</w:t>
            </w:r>
          </w:p>
        </w:tc>
        <w:tc>
          <w:tcPr>
            <w:tcW w:w="1060" w:type="dxa"/>
            <w:tcBorders>
              <w:top w:val="single" w:sz="6" w:space="0" w:color="auto"/>
              <w:bottom w:val="single" w:sz="18" w:space="0" w:color="auto"/>
            </w:tcBorders>
            <w:shd w:val="pct20" w:color="auto" w:fill="auto"/>
            <w:vAlign w:val="center"/>
          </w:tcPr>
          <w:p w:rsidR="00285D01" w:rsidRDefault="00EE0DC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1,6-1,8</w:t>
            </w:r>
          </w:p>
        </w:tc>
        <w:tc>
          <w:tcPr>
            <w:tcW w:w="955" w:type="dxa"/>
            <w:tcBorders>
              <w:top w:val="single" w:sz="6" w:space="0" w:color="auto"/>
              <w:bottom w:val="single" w:sz="18" w:space="0" w:color="auto"/>
            </w:tcBorders>
            <w:shd w:val="pct20" w:color="auto" w:fill="auto"/>
            <w:vAlign w:val="center"/>
          </w:tcPr>
          <w:p w:rsidR="00285D01" w:rsidRDefault="00EE0DC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20" w:type="dxa"/>
            <w:tcBorders>
              <w:top w:val="single" w:sz="6" w:space="0" w:color="auto"/>
              <w:bottom w:val="single" w:sz="18" w:space="0" w:color="auto"/>
            </w:tcBorders>
            <w:shd w:val="pct20" w:color="auto" w:fill="auto"/>
            <w:vAlign w:val="center"/>
          </w:tcPr>
          <w:p w:rsidR="00285D01" w:rsidRDefault="00EE0DC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70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285D01" w:rsidRDefault="00EE0DC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10’-15’ 20ºC</w:t>
            </w:r>
          </w:p>
        </w:tc>
      </w:tr>
    </w:tbl>
    <w:p w:rsidR="00285D01" w:rsidRDefault="00285D01">
      <w:pPr>
        <w:ind w:left="720" w:right="-2"/>
        <w:rPr>
          <w:rFonts w:ascii="Arial" w:hAnsi="Arial" w:cs="Arial"/>
          <w:i/>
          <w:sz w:val="8"/>
          <w:szCs w:val="8"/>
          <w:lang w:val="es-ES_tradnl"/>
        </w:rPr>
      </w:pPr>
    </w:p>
    <w:p w:rsidR="00521072" w:rsidRDefault="00521072" w:rsidP="00521072">
      <w:pPr>
        <w:numPr>
          <w:ilvl w:val="0"/>
          <w:numId w:val="11"/>
        </w:numPr>
        <w:ind w:left="426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 xml:space="preserve">W przypadku systemów airless i HVLP należy skonsultować się z dostawcą sprzętu. </w:t>
      </w:r>
    </w:p>
    <w:p w:rsidR="00285D01" w:rsidRDefault="00285D01">
      <w:pPr>
        <w:pStyle w:val="Tekstblokowy"/>
        <w:ind w:left="-142" w:right="-2"/>
        <w:rPr>
          <w:rFonts w:cs="Arial"/>
          <w:color w:val="4F81BD" w:themeColor="accent1"/>
          <w:sz w:val="8"/>
          <w:szCs w:val="8"/>
          <w:lang w:val="en-US"/>
        </w:rPr>
      </w:pPr>
    </w:p>
    <w:p w:rsidR="00285D01" w:rsidRDefault="00285D01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285D01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285D01" w:rsidRDefault="00521072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285D01" w:rsidRDefault="00285D01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tbl>
      <w:tblPr>
        <w:tblpPr w:leftFromText="141" w:rightFromText="141" w:vertAnchor="text" w:horzAnchor="page" w:tblpXSpec="center" w:tblpY="51"/>
        <w:tblOverlap w:val="never"/>
        <w:tblW w:w="637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967"/>
        <w:gridCol w:w="571"/>
        <w:gridCol w:w="967"/>
        <w:gridCol w:w="967"/>
      </w:tblGrid>
      <w:tr w:rsidR="00285D01">
        <w:trPr>
          <w:trHeight w:val="779"/>
          <w:jc w:val="center"/>
        </w:trPr>
        <w:tc>
          <w:tcPr>
            <w:tcW w:w="967" w:type="dxa"/>
            <w:vAlign w:val="center"/>
          </w:tcPr>
          <w:p w:rsidR="00285D01" w:rsidRDefault="00EE0DC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45pt;height:32.45pt" o:ole="" fillcolor="window">
                  <v:imagedata r:id="rId18" o:title=""/>
                </v:shape>
                <o:OLEObject Type="Embed" ProgID="Word.Picture.8" ShapeID="_x0000_i1025" DrawAspect="Content" ObjectID="_1509864286" r:id="rId19"/>
              </w:object>
            </w:r>
          </w:p>
        </w:tc>
        <w:tc>
          <w:tcPr>
            <w:tcW w:w="967" w:type="dxa"/>
            <w:vAlign w:val="center"/>
          </w:tcPr>
          <w:p w:rsidR="00285D01" w:rsidRDefault="00EE0DC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val="pl-PL" w:eastAsia="pl-PL"/>
              </w:rPr>
              <w:drawing>
                <wp:inline distT="0" distB="0" distL="0" distR="0">
                  <wp:extent cx="400685" cy="461010"/>
                  <wp:effectExtent l="19050" t="0" r="0" b="0"/>
                  <wp:docPr id="9" name="Imagen 4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685" cy="461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</w:tcPr>
          <w:p w:rsidR="00285D01" w:rsidRDefault="00EE0DC7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22910" cy="491490"/>
                  <wp:effectExtent l="19050" t="0" r="0" b="0"/>
                  <wp:docPr id="5" name="Imagen 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491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vAlign w:val="center"/>
          </w:tcPr>
          <w:p w:rsidR="00285D01" w:rsidRDefault="00EE0DC7">
            <w:pPr>
              <w:jc w:val="center"/>
              <w:rPr>
                <w:rFonts w:ascii="Arial" w:hAnsi="Arial" w:cs="Arial"/>
                <w:b/>
                <w:noProof/>
                <w:sz w:val="16"/>
                <w:lang w:val="ca-ES" w:eastAsia="ca-ES"/>
              </w:rPr>
            </w:pPr>
            <w:r>
              <w:rPr>
                <w:rFonts w:ascii="Arial" w:hAnsi="Arial" w:cs="Arial"/>
                <w:b/>
                <w:bCs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61010" cy="461010"/>
                  <wp:effectExtent l="19050" t="0" r="0" b="0"/>
                  <wp:docPr id="8" name="Imagen 16" descr="006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6" descr="006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r:link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461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285D01" w:rsidRDefault="00285D01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5D01" w:rsidRDefault="00EE0DC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 id="_x0000_i1026" type="#_x0000_t75" style="width:32.45pt;height:32.45pt" o:ole="" fillcolor="window">
                  <v:imagedata r:id="rId18" o:title=""/>
                </v:shape>
                <o:OLEObject Type="Embed" ProgID="Word.Picture.8" ShapeID="_x0000_i1026" DrawAspect="Content" ObjectID="_1509864287" r:id="rId24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85D01" w:rsidRDefault="00EE0DC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22910" cy="491490"/>
                  <wp:effectExtent l="19050" t="0" r="0" b="0"/>
                  <wp:docPr id="2" name="Imagen 7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491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5D01">
        <w:trPr>
          <w:trHeight w:val="779"/>
          <w:jc w:val="center"/>
        </w:trPr>
        <w:tc>
          <w:tcPr>
            <w:tcW w:w="967" w:type="dxa"/>
            <w:shd w:val="clear" w:color="auto" w:fill="FFFFFF"/>
            <w:vAlign w:val="center"/>
          </w:tcPr>
          <w:p w:rsidR="00285D01" w:rsidRDefault="00EE0DC7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20ºC</w:t>
            </w:r>
          </w:p>
        </w:tc>
        <w:tc>
          <w:tcPr>
            <w:tcW w:w="967" w:type="dxa"/>
            <w:shd w:val="clear" w:color="auto" w:fill="BFBFBF"/>
            <w:vAlign w:val="center"/>
          </w:tcPr>
          <w:p w:rsidR="00285D01" w:rsidRDefault="00EE0DC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30’ </w:t>
            </w:r>
          </w:p>
        </w:tc>
        <w:tc>
          <w:tcPr>
            <w:tcW w:w="967" w:type="dxa"/>
            <w:shd w:val="clear" w:color="auto" w:fill="BFBFBF"/>
            <w:vAlign w:val="center"/>
          </w:tcPr>
          <w:p w:rsidR="00285D01" w:rsidRDefault="00EE0DC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4h-5h</w:t>
            </w:r>
          </w:p>
        </w:tc>
        <w:tc>
          <w:tcPr>
            <w:tcW w:w="967" w:type="dxa"/>
            <w:shd w:val="clear" w:color="auto" w:fill="BFBFBF"/>
            <w:vAlign w:val="center"/>
          </w:tcPr>
          <w:p w:rsidR="00285D01" w:rsidRDefault="00EE0DC7">
            <w:pPr>
              <w:jc w:val="center"/>
              <w:rPr>
                <w:rFonts w:ascii="Arial" w:hAnsi="Arial" w:cs="Arial"/>
                <w:sz w:val="16"/>
                <w:szCs w:val="16"/>
                <w:lang w:val="pt-BR"/>
              </w:rPr>
            </w:pPr>
            <w:r>
              <w:rPr>
                <w:rFonts w:ascii="Arial" w:hAnsi="Arial" w:cs="Arial"/>
                <w:sz w:val="16"/>
                <w:szCs w:val="16"/>
                <w:lang w:val="pt-BR"/>
              </w:rPr>
              <w:t xml:space="preserve">24h min. - </w:t>
            </w:r>
          </w:p>
          <w:p w:rsidR="00285D01" w:rsidRDefault="00521072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pt-BR"/>
              </w:rPr>
              <w:t>15 dni</w:t>
            </w:r>
            <w:r w:rsidR="00EE0DC7">
              <w:rPr>
                <w:rFonts w:ascii="Arial" w:hAnsi="Arial" w:cs="Arial"/>
                <w:sz w:val="16"/>
                <w:szCs w:val="16"/>
                <w:lang w:val="pt-BR"/>
              </w:rPr>
              <w:t xml:space="preserve"> max.</w:t>
            </w:r>
          </w:p>
        </w:tc>
        <w:tc>
          <w:tcPr>
            <w:tcW w:w="57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285D01" w:rsidRDefault="00285D01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285D01" w:rsidRDefault="00EE0DC7">
            <w:pPr>
              <w:jc w:val="center"/>
              <w:rPr>
                <w:rFonts w:ascii="Arial" w:hAnsi="Arial" w:cs="Arial"/>
                <w:b/>
                <w:sz w:val="13"/>
                <w:szCs w:val="13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60ºC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85D01" w:rsidRDefault="00EE0DC7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 xml:space="preserve">30’ </w:t>
            </w:r>
          </w:p>
        </w:tc>
      </w:tr>
    </w:tbl>
    <w:p w:rsidR="00285D01" w:rsidRDefault="00285D01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285D01" w:rsidRDefault="00285D01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285D01" w:rsidRDefault="00285D01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285D01" w:rsidRDefault="00285D01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285D01" w:rsidRDefault="00285D01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285D01" w:rsidRDefault="00285D01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285D01" w:rsidRDefault="00285D01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285D01" w:rsidRDefault="00285D01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285D01" w:rsidRDefault="00285D01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285D01" w:rsidRDefault="00285D01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285D01" w:rsidRDefault="00285D01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285D01" w:rsidRDefault="00285D01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285D01" w:rsidRDefault="00285D01">
      <w:pPr>
        <w:ind w:right="-710"/>
        <w:rPr>
          <w:rFonts w:ascii="Arial" w:hAnsi="Arial" w:cs="Arial"/>
          <w:i/>
          <w:color w:val="FF0000"/>
          <w:sz w:val="12"/>
          <w:szCs w:val="12"/>
          <w:lang w:val="es-ES_tradnl"/>
        </w:rPr>
      </w:pPr>
    </w:p>
    <w:p w:rsidR="00521072" w:rsidRDefault="00521072" w:rsidP="00521072">
      <w:pPr>
        <w:pStyle w:val="Akapitzlist"/>
        <w:numPr>
          <w:ilvl w:val="0"/>
          <w:numId w:val="12"/>
        </w:numPr>
        <w:ind w:right="-2"/>
        <w:rPr>
          <w:rFonts w:ascii="Arial" w:hAnsi="Arial" w:cs="Arial"/>
          <w:i/>
        </w:rPr>
      </w:pPr>
      <w:r w:rsidRPr="00602513">
        <w:rPr>
          <w:rFonts w:ascii="Arial" w:hAnsi="Arial" w:cs="Arial"/>
          <w:i/>
        </w:rPr>
        <w:lastRenderedPageBreak/>
        <w:t xml:space="preserve">Maksymalną fizyko-chemiczną odporność osiąga po upływie 15 dni. W przypadku suszenia w suszarce/piecu po 7 dniach. </w:t>
      </w:r>
    </w:p>
    <w:p w:rsidR="00285D01" w:rsidRDefault="00285D01">
      <w:pPr>
        <w:ind w:right="-2"/>
        <w:rPr>
          <w:rFonts w:ascii="Arial" w:hAnsi="Arial" w:cs="Arial"/>
          <w:i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285D01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285D01" w:rsidRDefault="00521072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285D01" w:rsidRDefault="00285D01">
      <w:pPr>
        <w:ind w:right="-710" w:hanging="851"/>
        <w:rPr>
          <w:rFonts w:ascii="Zurich BlkEx BT" w:hAnsi="Zurich BlkEx BT"/>
          <w:sz w:val="22"/>
        </w:rPr>
      </w:pPr>
    </w:p>
    <w:p w:rsidR="00521072" w:rsidRPr="00E62EBE" w:rsidRDefault="00521072" w:rsidP="00521072">
      <w:pPr>
        <w:ind w:left="-142" w:right="-2"/>
        <w:rPr>
          <w:rFonts w:ascii="Arial" w:hAnsi="Arial" w:cs="Arial"/>
          <w:lang w:val="en-US"/>
        </w:rPr>
      </w:pPr>
      <w:r w:rsidRPr="00E62EBE"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285D01" w:rsidRDefault="00285D01">
      <w:pPr>
        <w:ind w:right="-710"/>
        <w:rPr>
          <w:rFonts w:ascii="Arial Narrow" w:hAnsi="Arial Narrow"/>
          <w:i/>
          <w:sz w:val="16"/>
          <w:szCs w:val="16"/>
          <w:lang w:val="en-US"/>
        </w:rPr>
      </w:pPr>
    </w:p>
    <w:p w:rsidR="00285D01" w:rsidRDefault="00285D01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85D0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85D01" w:rsidRDefault="00521072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285D01" w:rsidRDefault="00285D01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521072" w:rsidRDefault="00521072" w:rsidP="00521072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285D01" w:rsidRDefault="00285D01">
      <w:pPr>
        <w:ind w:left="-142" w:right="-2"/>
        <w:jc w:val="both"/>
        <w:rPr>
          <w:rFonts w:ascii="Arial" w:hAnsi="Arial" w:cs="Arial"/>
          <w:lang w:val="en-US"/>
        </w:rPr>
      </w:pPr>
    </w:p>
    <w:p w:rsidR="00285D01" w:rsidRDefault="00285D01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85D0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85D01" w:rsidRDefault="00521072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285D01" w:rsidRDefault="00285D01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434B3B" w:rsidRDefault="00434B3B" w:rsidP="00434B3B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285D01" w:rsidRDefault="00EE0DC7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285D01" w:rsidRDefault="00285D01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85D0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85D01" w:rsidRDefault="00521072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285D01" w:rsidRDefault="00285D01">
      <w:pPr>
        <w:ind w:left="-142" w:right="-2"/>
        <w:jc w:val="both"/>
        <w:rPr>
          <w:rFonts w:ascii="Arial" w:hAnsi="Arial" w:cs="Arial"/>
          <w:lang w:val="es-ES_tradnl"/>
        </w:rPr>
      </w:pPr>
    </w:p>
    <w:p w:rsidR="00521072" w:rsidRDefault="00521072" w:rsidP="00521072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285D01" w:rsidRDefault="00285D01">
      <w:pPr>
        <w:ind w:left="-142" w:right="-710"/>
        <w:jc w:val="both"/>
        <w:rPr>
          <w:rFonts w:ascii="Arial" w:hAnsi="Arial" w:cs="Arial"/>
          <w:lang w:val="en-US"/>
        </w:rPr>
      </w:pPr>
    </w:p>
    <w:p w:rsidR="00285D01" w:rsidRDefault="00285D01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85D0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85D01" w:rsidRDefault="00521072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285D01" w:rsidRDefault="00285D01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521072" w:rsidRDefault="00521072" w:rsidP="00521072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285D01" w:rsidRDefault="00285D01">
      <w:pPr>
        <w:ind w:left="-142" w:right="2408"/>
        <w:jc w:val="both"/>
        <w:rPr>
          <w:rFonts w:ascii="Arial" w:hAnsi="Arial" w:cs="Arial"/>
          <w:lang w:val="en-US"/>
        </w:rPr>
      </w:pPr>
    </w:p>
    <w:p w:rsidR="00285D01" w:rsidRDefault="00285D0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285D01" w:rsidRDefault="00285D0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285D01" w:rsidRDefault="00285D0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285D01" w:rsidRDefault="00285D0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285D01" w:rsidRDefault="00285D0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285D01" w:rsidRDefault="00285D0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285D01" w:rsidRDefault="00285D0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285D01" w:rsidRDefault="00285D0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285D01" w:rsidRDefault="00285D0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285D01" w:rsidRDefault="00285D0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285D01" w:rsidRDefault="00285D0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285D01" w:rsidRDefault="00285D0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285D01" w:rsidRDefault="00285D0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285D01" w:rsidRDefault="00285D0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285D01" w:rsidRDefault="00285D0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285D01" w:rsidRDefault="00285D0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285D01" w:rsidRDefault="00285D0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285D01" w:rsidRDefault="00285D01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521072" w:rsidRPr="001B6EDF" w:rsidRDefault="00521072" w:rsidP="00521072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285D01" w:rsidRDefault="00285D01" w:rsidP="00521072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285D01">
      <w:headerReference w:type="default" r:id="rId25"/>
      <w:footerReference w:type="default" r:id="rId26"/>
      <w:headerReference w:type="first" r:id="rId27"/>
      <w:footerReference w:type="first" r:id="rId28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907" w:rsidRDefault="00305907">
      <w:r>
        <w:separator/>
      </w:r>
    </w:p>
  </w:endnote>
  <w:endnote w:type="continuationSeparator" w:id="0">
    <w:p w:rsidR="00305907" w:rsidRDefault="0030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D01" w:rsidRDefault="00EE0DC7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PRIMAPOX_252-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434B3B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434B3B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285D01" w:rsidRDefault="003F6A8E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85D01" w:rsidRDefault="00EE0DC7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oevlRSoCAABR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285D01" w:rsidRDefault="00EE0DC7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D01" w:rsidRDefault="00EE0DC7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PRIMAPOX_252-Version: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434B3B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285D01" w:rsidRDefault="003F6A8E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85D01" w:rsidRDefault="00EE0DC7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M9nHnwsAgAAWA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285D01" w:rsidRDefault="00EE0DC7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907" w:rsidRDefault="00305907">
      <w:r>
        <w:separator/>
      </w:r>
    </w:p>
  </w:footnote>
  <w:footnote w:type="continuationSeparator" w:id="0">
    <w:p w:rsidR="00305907" w:rsidRDefault="00305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D01" w:rsidRDefault="00EE0DC7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85D01" w:rsidRDefault="00285D01">
    <w:pPr>
      <w:rPr>
        <w:sz w:val="24"/>
        <w:szCs w:val="24"/>
        <w:lang w:val="ca-ES" w:eastAsia="ca-ES"/>
      </w:rPr>
    </w:pPr>
  </w:p>
  <w:p w:rsidR="00285D01" w:rsidRDefault="00285D01">
    <w:pPr>
      <w:rPr>
        <w:sz w:val="24"/>
        <w:szCs w:val="24"/>
        <w:lang w:val="ca-ES" w:eastAsia="ca-ES"/>
      </w:rPr>
    </w:pPr>
  </w:p>
  <w:p w:rsidR="00285D01" w:rsidRDefault="00285D01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299"/>
    </w:tblGrid>
    <w:tr w:rsidR="00285D01">
      <w:trPr>
        <w:trHeight w:val="1134"/>
        <w:jc w:val="center"/>
      </w:trPr>
      <w:tc>
        <w:tcPr>
          <w:tcW w:w="7299" w:type="dxa"/>
          <w:shd w:val="clear" w:color="auto" w:fill="808080"/>
          <w:vAlign w:val="center"/>
        </w:tcPr>
        <w:p w:rsidR="00285D01" w:rsidRPr="003F6A8E" w:rsidRDefault="00EE0DC7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3F6A8E"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PRIMAPOX 252</w:t>
          </w:r>
        </w:p>
        <w:p w:rsidR="00285D01" w:rsidRPr="003F6A8E" w:rsidRDefault="00EE0DC7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3F6A8E">
            <w:rPr>
              <w:rFonts w:ascii="Arial Narrow" w:hAnsi="Arial Narrow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2K Epoxy Primer</w:t>
          </w:r>
        </w:p>
      </w:tc>
    </w:tr>
  </w:tbl>
  <w:p w:rsidR="00285D01" w:rsidRPr="003F6A8E" w:rsidRDefault="00285D01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285D01" w:rsidRPr="003F6A8E" w:rsidRDefault="00285D01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D01" w:rsidRDefault="00EE0DC7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85D01" w:rsidRDefault="00285D01">
    <w:pPr>
      <w:rPr>
        <w:sz w:val="24"/>
        <w:szCs w:val="24"/>
        <w:lang w:val="ca-ES" w:eastAsia="ca-ES"/>
      </w:rPr>
    </w:pPr>
  </w:p>
  <w:p w:rsidR="00285D01" w:rsidRDefault="00285D01">
    <w:pPr>
      <w:rPr>
        <w:sz w:val="24"/>
        <w:szCs w:val="24"/>
        <w:lang w:val="ca-ES" w:eastAsia="ca-ES"/>
      </w:rPr>
    </w:pPr>
  </w:p>
  <w:p w:rsidR="00285D01" w:rsidRDefault="00285D01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337"/>
    </w:tblGrid>
    <w:tr w:rsidR="00285D01">
      <w:trPr>
        <w:trHeight w:val="1134"/>
        <w:jc w:val="center"/>
      </w:trPr>
      <w:tc>
        <w:tcPr>
          <w:tcW w:w="7337" w:type="dxa"/>
          <w:shd w:val="clear" w:color="auto" w:fill="808080"/>
          <w:vAlign w:val="center"/>
        </w:tcPr>
        <w:p w:rsidR="00285D01" w:rsidRPr="003F6A8E" w:rsidRDefault="00EE0DC7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3F6A8E"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PRIMAPOX 252</w:t>
          </w:r>
        </w:p>
        <w:p w:rsidR="00285D01" w:rsidRPr="003F6A8E" w:rsidRDefault="00EE0DC7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3F6A8E">
            <w:rPr>
              <w:rFonts w:ascii="Arial Narrow" w:hAnsi="Arial Narrow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2K Epoxy Primer</w:t>
          </w:r>
        </w:p>
      </w:tc>
    </w:tr>
  </w:tbl>
  <w:p w:rsidR="00285D01" w:rsidRDefault="003F6A8E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5D01" w:rsidRDefault="00285D01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285D01" w:rsidRDefault="00285D01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285D01" w:rsidRDefault="00285D01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DQdHwluAIA&#10;AME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285D01" w:rsidRDefault="00285D01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285D01" w:rsidRDefault="00285D01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285D01" w:rsidRDefault="00285D01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D01"/>
    <w:rsid w:val="00285D01"/>
    <w:rsid w:val="00305907"/>
    <w:rsid w:val="003F6A8E"/>
    <w:rsid w:val="00434B3B"/>
    <w:rsid w:val="00521072"/>
    <w:rsid w:val="00DE0840"/>
    <w:rsid w:val="00EE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cid:image006.png@01CD94F3.1DF0DA60" TargetMode="External"/><Relationship Id="rId28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3.gif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EE868-D4D3-4E76-A8DE-16D5FF3A2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4</cp:revision>
  <cp:lastPrinted>2011-09-26T08:57:00Z</cp:lastPrinted>
  <dcterms:created xsi:type="dcterms:W3CDTF">2015-11-24T07:14:00Z</dcterms:created>
  <dcterms:modified xsi:type="dcterms:W3CDTF">2015-11-24T08:56:00Z</dcterms:modified>
</cp:coreProperties>
</file>